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F2B282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80A2E2"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542F0088"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TP. Hồ Chí Minh, ngày</w:t>
            </w:r>
            <w:r w:rsidR="006B7C9F">
              <w:rPr>
                <w:rFonts w:ascii="Times New Roman" w:eastAsia="Times New Roman" w:hAnsi="Times New Roman" w:cs="Times New Roman"/>
                <w:bCs/>
                <w:i/>
                <w:iCs/>
                <w:sz w:val="26"/>
                <w:szCs w:val="26"/>
                <w:lang w:eastAsia="zh-CN"/>
              </w:rPr>
              <w:t xml:space="preserve"> 25 </w:t>
            </w:r>
            <w:r w:rsidRPr="0087668F">
              <w:rPr>
                <w:rFonts w:ascii="Times New Roman" w:eastAsia="Times New Roman" w:hAnsi="Times New Roman" w:cs="Times New Roman"/>
                <w:bCs/>
                <w:i/>
                <w:iCs/>
                <w:sz w:val="26"/>
                <w:szCs w:val="26"/>
                <w:lang w:eastAsia="zh-CN"/>
              </w:rPr>
              <w:t xml:space="preserve">tháng </w:t>
            </w:r>
            <w:r w:rsidR="006B7C9F">
              <w:rPr>
                <w:rFonts w:ascii="Times New Roman" w:eastAsia="Times New Roman" w:hAnsi="Times New Roman" w:cs="Times New Roman"/>
                <w:bCs/>
                <w:i/>
                <w:iCs/>
                <w:sz w:val="26"/>
                <w:szCs w:val="26"/>
                <w:lang w:eastAsia="zh-CN"/>
              </w:rPr>
              <w:t>7</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4F4F1EF9" w14:textId="53DDD160" w:rsidR="0097783F" w:rsidRPr="0097783F" w:rsidRDefault="0055326A" w:rsidP="0097783F">
      <w:pPr>
        <w:suppressAutoHyphens/>
        <w:spacing w:after="0" w:line="360" w:lineRule="auto"/>
        <w:ind w:leftChars="-1" w:left="1" w:hangingChars="1" w:hanging="3"/>
        <w:textDirection w:val="btLr"/>
        <w:textAlignment w:val="top"/>
        <w:rPr>
          <w:rFonts w:ascii="Times New Roman" w:eastAsia="Times New Roman" w:hAnsi="Times New Roman" w:cs="Times New Roman"/>
          <w:position w:val="-1"/>
          <w:sz w:val="26"/>
          <w:szCs w:val="26"/>
          <w:lang w:val="en-GB"/>
        </w:rPr>
      </w:pPr>
      <w:r w:rsidRPr="0097783F">
        <w:rPr>
          <w:rFonts w:ascii="Times New Roman" w:hAnsi="Times New Roman" w:cs="Times New Roman"/>
          <w:sz w:val="26"/>
          <w:szCs w:val="26"/>
          <w:lang w:val="vi-VN"/>
        </w:rPr>
        <w:t>Tên tác gỉả bài viết</w:t>
      </w:r>
      <w:r w:rsidR="0097783F" w:rsidRPr="0097783F">
        <w:rPr>
          <w:rFonts w:ascii="Times New Roman" w:hAnsi="Times New Roman" w:cs="Times New Roman"/>
          <w:sz w:val="26"/>
          <w:szCs w:val="26"/>
        </w:rPr>
        <w:t>:</w:t>
      </w:r>
      <w:r w:rsidR="0097783F" w:rsidRPr="0097783F">
        <w:rPr>
          <w:rFonts w:ascii="Times New Roman" w:eastAsia="Times New Roman" w:hAnsi="Times New Roman" w:cs="Times New Roman"/>
          <w:b/>
          <w:position w:val="-1"/>
          <w:sz w:val="26"/>
          <w:szCs w:val="26"/>
          <w:lang w:val="en-GB"/>
        </w:rPr>
        <w:t xml:space="preserve"> </w:t>
      </w:r>
      <w:r w:rsidR="00611A58">
        <w:rPr>
          <w:rFonts w:ascii="Times New Roman" w:eastAsia="Times New Roman" w:hAnsi="Times New Roman" w:cs="Times New Roman"/>
          <w:b/>
          <w:position w:val="-1"/>
          <w:sz w:val="26"/>
          <w:szCs w:val="26"/>
          <w:lang w:val="en-GB"/>
        </w:rPr>
        <w:t>Nguyễn Văn Đôn</w:t>
      </w:r>
    </w:p>
    <w:p w14:paraId="2C61CF92" w14:textId="26E8E186" w:rsidR="007B08AC" w:rsidRPr="00AF42CE" w:rsidRDefault="00611A58" w:rsidP="007B08AC">
      <w:pPr>
        <w:pStyle w:val="Heading1"/>
        <w:rPr>
          <w:b/>
        </w:rPr>
      </w:pPr>
      <w:r>
        <w:t>Công nghệ quản trị giáo dục LMS ứng dụng trong quản trị Nhà trường thông minh</w:t>
      </w:r>
    </w:p>
    <w:tbl>
      <w:tblPr>
        <w:tblStyle w:val="TableGrid"/>
        <w:tblW w:w="10211" w:type="dxa"/>
        <w:tblInd w:w="-252" w:type="dxa"/>
        <w:tblLook w:val="04A0" w:firstRow="1" w:lastRow="0" w:firstColumn="1" w:lastColumn="0" w:noHBand="0" w:noVBand="1"/>
      </w:tblPr>
      <w:tblGrid>
        <w:gridCol w:w="1390"/>
        <w:gridCol w:w="5607"/>
        <w:gridCol w:w="1962"/>
        <w:gridCol w:w="1252"/>
      </w:tblGrid>
      <w:tr w:rsidR="00E11C86" w:rsidRPr="00A12195" w14:paraId="1306D1B7" w14:textId="77777777" w:rsidTr="00A12195">
        <w:trPr>
          <w:trHeight w:val="550"/>
        </w:trPr>
        <w:tc>
          <w:tcPr>
            <w:tcW w:w="810" w:type="dxa"/>
            <w:vAlign w:val="center"/>
          </w:tcPr>
          <w:p w14:paraId="32CBC89F" w14:textId="388F80E7" w:rsidR="00E11C86" w:rsidRPr="00A12195" w:rsidRDefault="007B25C7" w:rsidP="007C5D4E">
            <w:pPr>
              <w:jc w:val="center"/>
              <w:rPr>
                <w:rFonts w:ascii="Times New Roman" w:hAnsi="Times New Roman" w:cs="Times New Roman"/>
                <w:b/>
                <w:sz w:val="24"/>
                <w:szCs w:val="24"/>
                <w:lang w:val="vi-VN"/>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r w:rsidR="00E11C86"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7C5D4E">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7C5D4E">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7C5D4E">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7C5D4E">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13B87EC9" w:rsidR="00E11C86" w:rsidRPr="007D4CF9" w:rsidRDefault="00611A58" w:rsidP="007D4CF9">
            <w:pPr>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1301" w:type="dxa"/>
            <w:vAlign w:val="center"/>
          </w:tcPr>
          <w:p w14:paraId="2960A868" w14:textId="77777777" w:rsidR="00E11C86" w:rsidRPr="00A12195" w:rsidRDefault="00E11C86" w:rsidP="007C5D4E">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7C5D4E">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584843FE" w:rsidR="00E11C86" w:rsidRPr="0097783F" w:rsidRDefault="0097783F" w:rsidP="0097783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7C5D4E">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7C5D4E">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0A0B372C" w:rsidR="00E11C86" w:rsidRPr="0097783F" w:rsidRDefault="0097783F" w:rsidP="0097783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14:paraId="7F554C21" w14:textId="6B504110" w:rsidR="00E11C86" w:rsidRPr="008D04B6" w:rsidRDefault="00E11C86" w:rsidP="007C5D4E">
            <w:pPr>
              <w:rPr>
                <w:rFonts w:ascii="Times New Roman" w:hAnsi="Times New Roman" w:cs="Times New Roman"/>
                <w:bCs/>
                <w:sz w:val="24"/>
                <w:szCs w:val="24"/>
              </w:rPr>
            </w:pPr>
          </w:p>
        </w:tc>
      </w:tr>
      <w:tr w:rsidR="00E11C86" w:rsidRPr="00A12195" w14:paraId="2A92BDD2" w14:textId="77777777" w:rsidTr="00A12195">
        <w:tc>
          <w:tcPr>
            <w:tcW w:w="810" w:type="dxa"/>
            <w:vAlign w:val="center"/>
          </w:tcPr>
          <w:p w14:paraId="3EF35E12"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381D358C" w:rsidR="00E11C86" w:rsidRPr="0097783F" w:rsidRDefault="0097783F" w:rsidP="0097783F">
            <w:pPr>
              <w:jc w:val="center"/>
              <w:rPr>
                <w:rFonts w:ascii="Times New Roman" w:hAnsi="Times New Roman" w:cs="Times New Roman"/>
                <w:bCs/>
                <w:sz w:val="24"/>
                <w:szCs w:val="24"/>
              </w:rPr>
            </w:pPr>
            <w:r>
              <w:rPr>
                <w:rFonts w:ascii="Times New Roman" w:hAnsi="Times New Roman" w:cs="Times New Roman"/>
                <w:bCs/>
                <w:sz w:val="24"/>
                <w:szCs w:val="24"/>
              </w:rPr>
              <w:t>0</w:t>
            </w:r>
            <w:r w:rsidR="00611A58">
              <w:rPr>
                <w:rFonts w:ascii="Times New Roman" w:hAnsi="Times New Roman" w:cs="Times New Roman"/>
                <w:bCs/>
                <w:sz w:val="24"/>
                <w:szCs w:val="24"/>
              </w:rPr>
              <w:t>.5</w:t>
            </w:r>
          </w:p>
        </w:tc>
        <w:tc>
          <w:tcPr>
            <w:tcW w:w="1301" w:type="dxa"/>
          </w:tcPr>
          <w:p w14:paraId="7DD9E0D1" w14:textId="77777777" w:rsidR="00E11C86" w:rsidRPr="00A12195" w:rsidRDefault="00E11C86" w:rsidP="007C5D4E">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7C5D4E">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22479BB7" w:rsidR="00E11C86" w:rsidRPr="007D4CF9" w:rsidRDefault="007D4CF9" w:rsidP="0097783F">
            <w:pPr>
              <w:jc w:val="center"/>
              <w:rPr>
                <w:rFonts w:ascii="Times New Roman" w:hAnsi="Times New Roman" w:cs="Times New Roman"/>
                <w:bCs/>
                <w:sz w:val="24"/>
                <w:szCs w:val="24"/>
              </w:rPr>
            </w:pPr>
            <w:r>
              <w:rPr>
                <w:rFonts w:ascii="Times New Roman" w:hAnsi="Times New Roman" w:cs="Times New Roman"/>
                <w:bCs/>
                <w:sz w:val="24"/>
                <w:szCs w:val="24"/>
              </w:rPr>
              <w:t>0</w:t>
            </w:r>
            <w:r w:rsidR="00611A58">
              <w:rPr>
                <w:rFonts w:ascii="Times New Roman" w:hAnsi="Times New Roman" w:cs="Times New Roman"/>
                <w:bCs/>
                <w:sz w:val="24"/>
                <w:szCs w:val="24"/>
              </w:rPr>
              <w:t>.5</w:t>
            </w:r>
          </w:p>
        </w:tc>
        <w:tc>
          <w:tcPr>
            <w:tcW w:w="1301" w:type="dxa"/>
            <w:vAlign w:val="center"/>
          </w:tcPr>
          <w:p w14:paraId="61B29067" w14:textId="2924A0BF" w:rsidR="00E11C86" w:rsidRPr="00A12195" w:rsidRDefault="00611A58" w:rsidP="007C5D4E">
            <w:pPr>
              <w:rPr>
                <w:rFonts w:ascii="Times New Roman" w:hAnsi="Times New Roman" w:cs="Times New Roman"/>
                <w:bCs/>
                <w:sz w:val="24"/>
                <w:szCs w:val="24"/>
              </w:rPr>
            </w:pPr>
            <w:r>
              <w:rPr>
                <w:rFonts w:ascii="Times New Roman" w:hAnsi="Times New Roman" w:cs="Times New Roman"/>
                <w:bCs/>
                <w:sz w:val="24"/>
                <w:szCs w:val="24"/>
              </w:rPr>
              <w:t>3563</w:t>
            </w:r>
            <w:r w:rsidR="006B7C9F">
              <w:rPr>
                <w:rFonts w:ascii="Times New Roman" w:hAnsi="Times New Roman" w:cs="Times New Roman"/>
                <w:bCs/>
                <w:sz w:val="24"/>
                <w:szCs w:val="24"/>
              </w:rPr>
              <w:t xml:space="preserve"> từ</w:t>
            </w:r>
          </w:p>
        </w:tc>
      </w:tr>
      <w:tr w:rsidR="00E11C86" w:rsidRPr="007D4CF9" w14:paraId="73A1B6CD" w14:textId="77777777" w:rsidTr="00A12195">
        <w:tc>
          <w:tcPr>
            <w:tcW w:w="810" w:type="dxa"/>
            <w:vAlign w:val="center"/>
          </w:tcPr>
          <w:p w14:paraId="25119879" w14:textId="77777777" w:rsidR="00E11C86" w:rsidRPr="007D4CF9" w:rsidRDefault="00E11C86" w:rsidP="007C5D4E">
            <w:pPr>
              <w:jc w:val="center"/>
              <w:rPr>
                <w:rFonts w:ascii="Times New Roman" w:hAnsi="Times New Roman" w:cs="Times New Roman"/>
                <w:b/>
                <w:bCs/>
                <w:sz w:val="24"/>
                <w:szCs w:val="24"/>
                <w:lang w:val="vi-VN"/>
              </w:rPr>
            </w:pPr>
            <w:r w:rsidRPr="007D4CF9">
              <w:rPr>
                <w:rFonts w:ascii="Times New Roman" w:hAnsi="Times New Roman" w:cs="Times New Roman"/>
                <w:b/>
                <w:bCs/>
                <w:sz w:val="24"/>
                <w:szCs w:val="24"/>
                <w:lang w:val="vi-VN"/>
              </w:rPr>
              <w:t>2</w:t>
            </w:r>
          </w:p>
        </w:tc>
        <w:tc>
          <w:tcPr>
            <w:tcW w:w="6030" w:type="dxa"/>
          </w:tcPr>
          <w:p w14:paraId="2F131946" w14:textId="77777777" w:rsidR="00E11C86" w:rsidRPr="007D4CF9" w:rsidRDefault="00E11C86" w:rsidP="007C5D4E">
            <w:pPr>
              <w:jc w:val="both"/>
              <w:rPr>
                <w:rFonts w:ascii="Times New Roman" w:hAnsi="Times New Roman" w:cs="Times New Roman"/>
                <w:b/>
                <w:bCs/>
                <w:sz w:val="24"/>
                <w:szCs w:val="24"/>
                <w:lang w:val="vi-VN"/>
              </w:rPr>
            </w:pPr>
            <w:r w:rsidRPr="007D4CF9">
              <w:rPr>
                <w:rFonts w:ascii="Times New Roman" w:hAnsi="Times New Roman" w:cs="Times New Roman"/>
                <w:b/>
                <w:bCs/>
                <w:sz w:val="24"/>
                <w:szCs w:val="24"/>
                <w:lang w:val="vi-VN"/>
              </w:rPr>
              <w:t>P</w:t>
            </w:r>
            <w:r w:rsidRPr="007D4CF9">
              <w:rPr>
                <w:rFonts w:ascii="Times New Roman" w:hAnsi="Times New Roman" w:cs="Times New Roman"/>
                <w:b/>
                <w:bCs/>
                <w:sz w:val="24"/>
                <w:szCs w:val="24"/>
              </w:rPr>
              <w:t xml:space="preserve">hần tóm tắt </w:t>
            </w:r>
            <w:r w:rsidRPr="007D4CF9">
              <w:rPr>
                <w:rFonts w:ascii="Times New Roman" w:hAnsi="Times New Roman" w:cs="Times New Roman"/>
                <w:b/>
                <w:bCs/>
                <w:sz w:val="24"/>
                <w:szCs w:val="24"/>
                <w:lang w:val="vi-VN"/>
              </w:rPr>
              <w:t>có nêu</w:t>
            </w:r>
            <w:r w:rsidRPr="007D4CF9">
              <w:rPr>
                <w:rFonts w:ascii="Times New Roman" w:hAnsi="Times New Roman" w:cs="Times New Roman"/>
                <w:b/>
                <w:bCs/>
                <w:sz w:val="24"/>
                <w:szCs w:val="24"/>
              </w:rPr>
              <w:t xml:space="preserve"> vấn đề </w:t>
            </w:r>
            <w:r w:rsidRPr="007D4CF9">
              <w:rPr>
                <w:rFonts w:ascii="Times New Roman" w:hAnsi="Times New Roman" w:cs="Times New Roman"/>
                <w:b/>
                <w:bCs/>
                <w:sz w:val="24"/>
                <w:szCs w:val="24"/>
                <w:lang w:val="vi-VN"/>
              </w:rPr>
              <w:t>nghiên cứu</w:t>
            </w:r>
            <w:r w:rsidRPr="007D4CF9">
              <w:rPr>
                <w:rFonts w:ascii="Times New Roman" w:hAnsi="Times New Roman" w:cs="Times New Roman"/>
                <w:b/>
                <w:bCs/>
                <w:sz w:val="24"/>
                <w:szCs w:val="24"/>
              </w:rPr>
              <w:t>+phạm vi nghiên cứu+kết quả đã thực hiện</w:t>
            </w:r>
            <w:r w:rsidRPr="007D4CF9">
              <w:rPr>
                <w:rFonts w:ascii="Times New Roman" w:hAnsi="Times New Roman" w:cs="Times New Roman"/>
                <w:b/>
                <w:bCs/>
                <w:sz w:val="24"/>
                <w:szCs w:val="24"/>
                <w:lang w:val="vi-VN"/>
              </w:rPr>
              <w:t xml:space="preserve"> / </w:t>
            </w:r>
            <w:r w:rsidRPr="007D4CF9">
              <w:rPr>
                <w:rFonts w:ascii="Times New Roman" w:hAnsi="Times New Roman" w:cs="Times New Roman"/>
                <w:b/>
                <w:bCs/>
                <w:sz w:val="24"/>
                <w:szCs w:val="24"/>
              </w:rPr>
              <w:t xml:space="preserve">hoặc tóm </w:t>
            </w:r>
            <w:r w:rsidRPr="007D4CF9">
              <w:rPr>
                <w:rFonts w:ascii="Times New Roman" w:hAnsi="Times New Roman" w:cs="Times New Roman"/>
                <w:b/>
                <w:bCs/>
                <w:sz w:val="24"/>
                <w:szCs w:val="24"/>
                <w:lang w:val="vi-VN"/>
              </w:rPr>
              <w:t>lược</w:t>
            </w:r>
            <w:r w:rsidRPr="007D4CF9">
              <w:rPr>
                <w:rFonts w:ascii="Times New Roman" w:hAnsi="Times New Roman" w:cs="Times New Roman"/>
                <w:b/>
                <w:bCs/>
                <w:sz w:val="24"/>
                <w:szCs w:val="24"/>
              </w:rPr>
              <w:t xml:space="preserve"> </w:t>
            </w:r>
            <w:r w:rsidRPr="007D4CF9">
              <w:rPr>
                <w:rFonts w:ascii="Times New Roman" w:hAnsi="Times New Roman" w:cs="Times New Roman"/>
                <w:b/>
                <w:bCs/>
                <w:sz w:val="24"/>
                <w:szCs w:val="24"/>
                <w:lang w:val="vi-VN"/>
              </w:rPr>
              <w:t xml:space="preserve">các </w:t>
            </w:r>
            <w:r w:rsidRPr="007D4CF9">
              <w:rPr>
                <w:rFonts w:ascii="Times New Roman" w:hAnsi="Times New Roman" w:cs="Times New Roman"/>
                <w:b/>
                <w:bCs/>
                <w:sz w:val="24"/>
                <w:szCs w:val="24"/>
              </w:rPr>
              <w:t>bài học rút ra</w:t>
            </w:r>
            <w:r w:rsidRPr="007D4CF9">
              <w:rPr>
                <w:rFonts w:ascii="Times New Roman" w:hAnsi="Times New Roman" w:cs="Times New Roman"/>
                <w:b/>
                <w:bCs/>
                <w:sz w:val="24"/>
                <w:szCs w:val="24"/>
                <w:lang w:val="vi-VN"/>
              </w:rPr>
              <w:t>, ưu nhược điểm, tình hu</w:t>
            </w:r>
            <w:r w:rsidRPr="007D4CF9">
              <w:rPr>
                <w:rFonts w:ascii="Times New Roman" w:hAnsi="Times New Roman" w:cs="Times New Roman"/>
                <w:b/>
                <w:bCs/>
                <w:sz w:val="24"/>
                <w:szCs w:val="24"/>
              </w:rPr>
              <w:t xml:space="preserve">ống </w:t>
            </w:r>
            <w:r w:rsidRPr="007D4CF9">
              <w:rPr>
                <w:rFonts w:ascii="Times New Roman" w:hAnsi="Times New Roman" w:cs="Times New Roman"/>
                <w:b/>
                <w:bCs/>
                <w:sz w:val="24"/>
                <w:szCs w:val="24"/>
                <w:lang w:val="vi-VN"/>
              </w:rPr>
              <w:t xml:space="preserve">vận dụng </w:t>
            </w:r>
            <w:r w:rsidRPr="007D4CF9">
              <w:rPr>
                <w:rFonts w:ascii="Times New Roman" w:hAnsi="Times New Roman" w:cs="Times New Roman"/>
                <w:b/>
                <w:bCs/>
                <w:sz w:val="24"/>
                <w:szCs w:val="24"/>
              </w:rPr>
              <w:t>khoảng 200 t</w:t>
            </w:r>
            <w:r w:rsidRPr="007D4CF9">
              <w:rPr>
                <w:rFonts w:ascii="Times New Roman" w:hAnsi="Times New Roman" w:cs="Times New Roman"/>
                <w:b/>
                <w:bCs/>
                <w:sz w:val="24"/>
                <w:szCs w:val="24"/>
                <w:lang w:val="vi-VN"/>
              </w:rPr>
              <w:t>ừ</w:t>
            </w:r>
            <w:r w:rsidRPr="007D4CF9">
              <w:rPr>
                <w:rFonts w:ascii="Times New Roman" w:hAnsi="Times New Roman" w:cs="Times New Roman"/>
                <w:b/>
                <w:bCs/>
                <w:sz w:val="24"/>
                <w:szCs w:val="24"/>
              </w:rPr>
              <w:t>. </w:t>
            </w:r>
            <w:r w:rsidRPr="007D4CF9">
              <w:rPr>
                <w:rFonts w:ascii="Times New Roman" w:hAnsi="Times New Roman" w:cs="Times New Roman"/>
                <w:b/>
                <w:bCs/>
                <w:sz w:val="24"/>
                <w:szCs w:val="24"/>
                <w:lang w:val="vi-VN"/>
              </w:rPr>
              <w:t xml:space="preserve"> (Tối đa 1 đ)</w:t>
            </w:r>
          </w:p>
        </w:tc>
        <w:tc>
          <w:tcPr>
            <w:tcW w:w="2070" w:type="dxa"/>
          </w:tcPr>
          <w:p w14:paraId="0ABD5891" w14:textId="57466288" w:rsidR="00E11C86" w:rsidRPr="007D4CF9" w:rsidRDefault="006B7C9F" w:rsidP="0097783F">
            <w:pPr>
              <w:jc w:val="center"/>
              <w:rPr>
                <w:rFonts w:ascii="Times New Roman" w:hAnsi="Times New Roman" w:cs="Times New Roman"/>
                <w:b/>
                <w:bCs/>
                <w:sz w:val="24"/>
                <w:szCs w:val="24"/>
              </w:rPr>
            </w:pPr>
            <w:r>
              <w:rPr>
                <w:rFonts w:ascii="Times New Roman" w:hAnsi="Times New Roman" w:cs="Times New Roman"/>
                <w:b/>
                <w:bCs/>
                <w:sz w:val="24"/>
                <w:szCs w:val="24"/>
              </w:rPr>
              <w:t>0</w:t>
            </w:r>
            <w:r w:rsidR="00611A58">
              <w:rPr>
                <w:rFonts w:ascii="Times New Roman" w:hAnsi="Times New Roman" w:cs="Times New Roman"/>
                <w:b/>
                <w:bCs/>
                <w:sz w:val="24"/>
                <w:szCs w:val="24"/>
              </w:rPr>
              <w:t>.5</w:t>
            </w:r>
          </w:p>
        </w:tc>
        <w:tc>
          <w:tcPr>
            <w:tcW w:w="1301" w:type="dxa"/>
          </w:tcPr>
          <w:p w14:paraId="1CFB66C1" w14:textId="423EDC70" w:rsidR="00E11C86" w:rsidRPr="007D4CF9" w:rsidRDefault="00E11C86" w:rsidP="007C5D4E">
            <w:pPr>
              <w:rPr>
                <w:rFonts w:ascii="Times New Roman" w:hAnsi="Times New Roman" w:cs="Times New Roman"/>
                <w:b/>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7C5D4E">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7C5D4E">
            <w:pPr>
              <w:rPr>
                <w:rFonts w:ascii="Times New Roman" w:eastAsia="Times New Roman" w:hAnsi="Times New Roman" w:cs="Times New Roman"/>
                <w:b/>
                <w:bCs/>
                <w:sz w:val="24"/>
                <w:szCs w:val="24"/>
                <w:lang w:eastAsia="en-US"/>
              </w:rPr>
            </w:pPr>
          </w:p>
          <w:p w14:paraId="2516005D" w14:textId="77777777" w:rsidR="00E11C86" w:rsidRPr="00A12195" w:rsidRDefault="00E11C86" w:rsidP="007C5D4E">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7C5D4E">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69571FED" w:rsidR="00E11C86" w:rsidRPr="007D4CF9" w:rsidRDefault="008D04B6" w:rsidP="007B08AC">
            <w:pPr>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1301" w:type="dxa"/>
            <w:vAlign w:val="center"/>
          </w:tcPr>
          <w:p w14:paraId="00B3D65D" w14:textId="77777777" w:rsidR="00E11C86" w:rsidRPr="00A12195" w:rsidRDefault="00E11C86" w:rsidP="007C5D4E">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7C5D4E">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F01D3AE" w:rsidR="00E11C86" w:rsidRPr="007D4CF9" w:rsidRDefault="006B7C9F" w:rsidP="0097783F">
            <w:pPr>
              <w:jc w:val="center"/>
              <w:rPr>
                <w:rFonts w:ascii="Times New Roman" w:hAnsi="Times New Roman" w:cs="Times New Roman"/>
                <w:bCs/>
                <w:sz w:val="24"/>
                <w:szCs w:val="24"/>
              </w:rPr>
            </w:pPr>
            <w:r>
              <w:rPr>
                <w:rFonts w:ascii="Times New Roman" w:hAnsi="Times New Roman" w:cs="Times New Roman"/>
                <w:bCs/>
                <w:sz w:val="24"/>
                <w:szCs w:val="24"/>
              </w:rPr>
              <w:t>2</w:t>
            </w:r>
            <w:r w:rsidR="007D4CF9">
              <w:rPr>
                <w:rFonts w:ascii="Times New Roman" w:hAnsi="Times New Roman" w:cs="Times New Roman"/>
                <w:bCs/>
                <w:sz w:val="24"/>
                <w:szCs w:val="24"/>
              </w:rPr>
              <w:t>.0</w:t>
            </w:r>
          </w:p>
        </w:tc>
        <w:tc>
          <w:tcPr>
            <w:tcW w:w="1301" w:type="dxa"/>
          </w:tcPr>
          <w:p w14:paraId="59675BF4" w14:textId="77777777" w:rsidR="00E11C86" w:rsidRPr="00A12195" w:rsidRDefault="00E11C86" w:rsidP="007C5D4E">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7C5D4E">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6C0233D7" w:rsidR="00E11C86" w:rsidRPr="007D4CF9" w:rsidRDefault="00611A58" w:rsidP="0097783F">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3A31500C" w14:textId="77777777" w:rsidR="00E11C86" w:rsidRPr="00A12195" w:rsidRDefault="00E11C86" w:rsidP="007C5D4E">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7C5D4E">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291D8F18" w:rsidR="00E11C86" w:rsidRPr="007D4CF9" w:rsidRDefault="007D4CF9" w:rsidP="0097783F">
            <w:pPr>
              <w:jc w:val="center"/>
              <w:rPr>
                <w:rFonts w:ascii="Times New Roman" w:hAnsi="Times New Roman" w:cs="Times New Roman"/>
                <w:bCs/>
                <w:sz w:val="24"/>
                <w:szCs w:val="24"/>
              </w:rPr>
            </w:pPr>
            <w:r>
              <w:rPr>
                <w:rFonts w:ascii="Times New Roman" w:hAnsi="Times New Roman" w:cs="Times New Roman"/>
                <w:bCs/>
                <w:sz w:val="24"/>
                <w:szCs w:val="24"/>
              </w:rPr>
              <w:t>0</w:t>
            </w:r>
            <w:r w:rsidR="00611A58">
              <w:rPr>
                <w:rFonts w:ascii="Times New Roman" w:hAnsi="Times New Roman" w:cs="Times New Roman"/>
                <w:bCs/>
                <w:sz w:val="24"/>
                <w:szCs w:val="24"/>
              </w:rPr>
              <w:t>.5</w:t>
            </w:r>
          </w:p>
        </w:tc>
        <w:tc>
          <w:tcPr>
            <w:tcW w:w="1301" w:type="dxa"/>
          </w:tcPr>
          <w:p w14:paraId="5A655AFE" w14:textId="77777777" w:rsidR="00E11C86" w:rsidRPr="00A12195" w:rsidRDefault="00E11C86" w:rsidP="007C5D4E">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7C5D4E">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7C5D4E">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EFDA454" w:rsidR="00E11C86" w:rsidRPr="007D4CF9" w:rsidRDefault="00611A58" w:rsidP="007B08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7C5D4E">
            <w:pPr>
              <w:rPr>
                <w:rFonts w:ascii="Times New Roman" w:hAnsi="Times New Roman" w:cs="Times New Roman"/>
                <w:bCs/>
                <w:sz w:val="24"/>
                <w:szCs w:val="24"/>
              </w:rPr>
            </w:pPr>
          </w:p>
        </w:tc>
      </w:tr>
      <w:tr w:rsidR="00E11C86" w:rsidRPr="007D4CF9" w14:paraId="4F0E2394" w14:textId="77777777" w:rsidTr="00A12195">
        <w:trPr>
          <w:trHeight w:val="460"/>
        </w:trPr>
        <w:tc>
          <w:tcPr>
            <w:tcW w:w="810" w:type="dxa"/>
            <w:vAlign w:val="center"/>
          </w:tcPr>
          <w:p w14:paraId="208DC4AC" w14:textId="77777777" w:rsidR="00E11C86" w:rsidRPr="007D4CF9" w:rsidRDefault="00E11C86" w:rsidP="007C5D4E">
            <w:pPr>
              <w:jc w:val="center"/>
              <w:rPr>
                <w:rFonts w:ascii="Times New Roman" w:hAnsi="Times New Roman" w:cs="Times New Roman"/>
                <w:b/>
                <w:bCs/>
                <w:sz w:val="24"/>
                <w:szCs w:val="24"/>
                <w:lang w:val="vi-VN"/>
              </w:rPr>
            </w:pPr>
            <w:r w:rsidRPr="007D4CF9">
              <w:rPr>
                <w:rFonts w:ascii="Times New Roman" w:hAnsi="Times New Roman" w:cs="Times New Roman"/>
                <w:b/>
                <w:bCs/>
                <w:sz w:val="24"/>
                <w:szCs w:val="24"/>
              </w:rPr>
              <w:t>4</w:t>
            </w:r>
          </w:p>
        </w:tc>
        <w:tc>
          <w:tcPr>
            <w:tcW w:w="6030" w:type="dxa"/>
            <w:vAlign w:val="center"/>
          </w:tcPr>
          <w:p w14:paraId="79BEC675" w14:textId="77777777" w:rsidR="00E11C86" w:rsidRPr="007D4CF9" w:rsidRDefault="00E11C86" w:rsidP="007C5D4E">
            <w:pPr>
              <w:rPr>
                <w:rFonts w:ascii="Times New Roman" w:hAnsi="Times New Roman" w:cs="Times New Roman"/>
                <w:b/>
                <w:bCs/>
                <w:sz w:val="24"/>
                <w:szCs w:val="24"/>
                <w:lang w:val="vi-VN"/>
              </w:rPr>
            </w:pPr>
            <w:r w:rsidRPr="007D4CF9">
              <w:rPr>
                <w:rFonts w:ascii="Times New Roman" w:hAnsi="Times New Roman" w:cs="Times New Roman"/>
                <w:b/>
                <w:bCs/>
                <w:sz w:val="24"/>
                <w:szCs w:val="24"/>
                <w:lang w:val="vi-VN"/>
              </w:rPr>
              <w:t xml:space="preserve">Nội dung có tính mới, có giá trị </w:t>
            </w:r>
            <w:r w:rsidRPr="007D4CF9">
              <w:rPr>
                <w:rFonts w:ascii="Times New Roman" w:hAnsi="Times New Roman" w:cs="Times New Roman"/>
                <w:b/>
                <w:bCs/>
                <w:sz w:val="24"/>
                <w:szCs w:val="24"/>
              </w:rPr>
              <w:t xml:space="preserve">thực tiễn. </w:t>
            </w:r>
            <w:r w:rsidRPr="007D4CF9">
              <w:rPr>
                <w:rFonts w:ascii="Times New Roman" w:hAnsi="Times New Roman" w:cs="Times New Roman"/>
                <w:b/>
                <w:bCs/>
                <w:sz w:val="24"/>
                <w:szCs w:val="24"/>
                <w:lang w:val="vi-VN"/>
              </w:rPr>
              <w:t xml:space="preserve">(Tối đa </w:t>
            </w:r>
            <w:r w:rsidRPr="007D4CF9">
              <w:rPr>
                <w:rFonts w:ascii="Times New Roman" w:hAnsi="Times New Roman" w:cs="Times New Roman"/>
                <w:b/>
                <w:bCs/>
                <w:sz w:val="24"/>
                <w:szCs w:val="24"/>
              </w:rPr>
              <w:t>1</w:t>
            </w:r>
            <w:r w:rsidRPr="007D4CF9">
              <w:rPr>
                <w:rFonts w:ascii="Times New Roman" w:hAnsi="Times New Roman" w:cs="Times New Roman"/>
                <w:b/>
                <w:bCs/>
                <w:sz w:val="24"/>
                <w:szCs w:val="24"/>
                <w:lang w:val="vi-VN"/>
              </w:rPr>
              <w:t xml:space="preserve"> đ)</w:t>
            </w:r>
          </w:p>
        </w:tc>
        <w:tc>
          <w:tcPr>
            <w:tcW w:w="2070" w:type="dxa"/>
            <w:vAlign w:val="center"/>
          </w:tcPr>
          <w:p w14:paraId="26D07DC0" w14:textId="0B27DFCA" w:rsidR="00E11C86" w:rsidRPr="007D4CF9" w:rsidRDefault="007D4CF9" w:rsidP="0097783F">
            <w:pPr>
              <w:jc w:val="center"/>
              <w:rPr>
                <w:rFonts w:ascii="Times New Roman" w:hAnsi="Times New Roman" w:cs="Times New Roman"/>
                <w:b/>
                <w:bCs/>
                <w:sz w:val="24"/>
                <w:szCs w:val="24"/>
              </w:rPr>
            </w:pPr>
            <w:r>
              <w:rPr>
                <w:rFonts w:ascii="Times New Roman" w:hAnsi="Times New Roman" w:cs="Times New Roman"/>
                <w:b/>
                <w:bCs/>
                <w:sz w:val="24"/>
                <w:szCs w:val="24"/>
              </w:rPr>
              <w:t>0.5</w:t>
            </w:r>
          </w:p>
        </w:tc>
        <w:tc>
          <w:tcPr>
            <w:tcW w:w="1301" w:type="dxa"/>
            <w:vAlign w:val="center"/>
          </w:tcPr>
          <w:p w14:paraId="27750359" w14:textId="77777777" w:rsidR="00E11C86" w:rsidRPr="007D4CF9" w:rsidRDefault="00E11C86" w:rsidP="007C5D4E">
            <w:pPr>
              <w:rPr>
                <w:rFonts w:ascii="Times New Roman" w:hAnsi="Times New Roman" w:cs="Times New Roman"/>
                <w:b/>
                <w:bCs/>
                <w:sz w:val="24"/>
                <w:szCs w:val="24"/>
                <w:lang w:val="vi-VN"/>
              </w:rPr>
            </w:pPr>
          </w:p>
        </w:tc>
      </w:tr>
      <w:tr w:rsidR="00E11C86" w:rsidRPr="007D4CF9" w14:paraId="1C8ED7F7" w14:textId="77777777" w:rsidTr="00A12195">
        <w:trPr>
          <w:trHeight w:val="577"/>
        </w:trPr>
        <w:tc>
          <w:tcPr>
            <w:tcW w:w="810" w:type="dxa"/>
            <w:vAlign w:val="center"/>
          </w:tcPr>
          <w:p w14:paraId="6C77D215" w14:textId="77777777" w:rsidR="00E11C86" w:rsidRPr="007D4CF9" w:rsidRDefault="00E11C86" w:rsidP="007C5D4E">
            <w:pPr>
              <w:jc w:val="center"/>
              <w:rPr>
                <w:rFonts w:ascii="Times New Roman" w:hAnsi="Times New Roman" w:cs="Times New Roman"/>
                <w:b/>
                <w:bCs/>
                <w:sz w:val="24"/>
                <w:szCs w:val="24"/>
                <w:lang w:val="vi-VN"/>
              </w:rPr>
            </w:pPr>
            <w:r w:rsidRPr="007D4CF9">
              <w:rPr>
                <w:rFonts w:ascii="Times New Roman" w:hAnsi="Times New Roman" w:cs="Times New Roman"/>
                <w:b/>
                <w:bCs/>
                <w:sz w:val="24"/>
                <w:szCs w:val="24"/>
              </w:rPr>
              <w:t>5</w:t>
            </w:r>
          </w:p>
        </w:tc>
        <w:tc>
          <w:tcPr>
            <w:tcW w:w="6030" w:type="dxa"/>
            <w:vAlign w:val="center"/>
          </w:tcPr>
          <w:p w14:paraId="4BC3705B" w14:textId="77777777" w:rsidR="00E11C86" w:rsidRPr="007D4CF9" w:rsidRDefault="00E11C86" w:rsidP="007C5D4E">
            <w:pPr>
              <w:rPr>
                <w:rFonts w:ascii="Times New Roman" w:hAnsi="Times New Roman" w:cs="Times New Roman"/>
                <w:b/>
                <w:bCs/>
                <w:sz w:val="24"/>
                <w:szCs w:val="24"/>
                <w:lang w:val="vi-VN"/>
              </w:rPr>
            </w:pPr>
            <w:r w:rsidRPr="007D4CF9">
              <w:rPr>
                <w:rFonts w:ascii="Times New Roman" w:hAnsi="Times New Roman" w:cs="Times New Roman"/>
                <w:b/>
                <w:bCs/>
                <w:sz w:val="24"/>
                <w:szCs w:val="24"/>
                <w:lang w:val="vi-VN"/>
              </w:rPr>
              <w:t>Bài có đề cương, bố cục hợp lý</w:t>
            </w:r>
            <w:r w:rsidRPr="007D4CF9">
              <w:rPr>
                <w:rFonts w:ascii="Times New Roman" w:hAnsi="Times New Roman" w:cs="Times New Roman"/>
                <w:b/>
                <w:bCs/>
                <w:sz w:val="24"/>
                <w:szCs w:val="24"/>
              </w:rPr>
              <w:t xml:space="preserve">. </w:t>
            </w:r>
            <w:r w:rsidRPr="007D4CF9">
              <w:rPr>
                <w:rFonts w:ascii="Times New Roman" w:hAnsi="Times New Roman" w:cs="Times New Roman"/>
                <w:b/>
                <w:bCs/>
                <w:sz w:val="24"/>
                <w:szCs w:val="24"/>
                <w:lang w:val="vi-VN"/>
              </w:rPr>
              <w:t xml:space="preserve">(Tối đa </w:t>
            </w:r>
            <w:r w:rsidRPr="007D4CF9">
              <w:rPr>
                <w:rFonts w:ascii="Times New Roman" w:hAnsi="Times New Roman" w:cs="Times New Roman"/>
                <w:b/>
                <w:bCs/>
                <w:sz w:val="24"/>
                <w:szCs w:val="24"/>
              </w:rPr>
              <w:t>1</w:t>
            </w:r>
            <w:r w:rsidRPr="007D4CF9">
              <w:rPr>
                <w:rFonts w:ascii="Times New Roman" w:hAnsi="Times New Roman" w:cs="Times New Roman"/>
                <w:b/>
                <w:bCs/>
                <w:sz w:val="24"/>
                <w:szCs w:val="24"/>
                <w:lang w:val="vi-VN"/>
              </w:rPr>
              <w:t xml:space="preserve"> đ)</w:t>
            </w:r>
          </w:p>
        </w:tc>
        <w:tc>
          <w:tcPr>
            <w:tcW w:w="2070" w:type="dxa"/>
            <w:vAlign w:val="center"/>
          </w:tcPr>
          <w:p w14:paraId="23BA2F4C" w14:textId="62973302" w:rsidR="00E11C86" w:rsidRPr="007D4CF9" w:rsidRDefault="00611A58" w:rsidP="0097783F">
            <w:pPr>
              <w:jc w:val="center"/>
              <w:rPr>
                <w:rFonts w:ascii="Times New Roman" w:hAnsi="Times New Roman" w:cs="Times New Roman"/>
                <w:b/>
                <w:bCs/>
                <w:sz w:val="24"/>
                <w:szCs w:val="24"/>
              </w:rPr>
            </w:pPr>
            <w:r>
              <w:rPr>
                <w:rFonts w:ascii="Times New Roman" w:hAnsi="Times New Roman" w:cs="Times New Roman"/>
                <w:b/>
                <w:bCs/>
                <w:sz w:val="24"/>
                <w:szCs w:val="24"/>
              </w:rPr>
              <w:t>0.5</w:t>
            </w:r>
          </w:p>
        </w:tc>
        <w:tc>
          <w:tcPr>
            <w:tcW w:w="1301" w:type="dxa"/>
            <w:vAlign w:val="center"/>
          </w:tcPr>
          <w:p w14:paraId="38B54117" w14:textId="77777777" w:rsidR="00E11C86" w:rsidRPr="007D4CF9" w:rsidRDefault="00E11C86" w:rsidP="007C5D4E">
            <w:pPr>
              <w:rPr>
                <w:rFonts w:ascii="Times New Roman" w:hAnsi="Times New Roman" w:cs="Times New Roman"/>
                <w:b/>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4A4159CB" w:rsidR="008678A9" w:rsidRDefault="008678A9" w:rsidP="0055326A">
      <w:pPr>
        <w:spacing w:after="120" w:line="240" w:lineRule="auto"/>
        <w:jc w:val="both"/>
        <w:rPr>
          <w:rFonts w:ascii="Times New Roman" w:hAnsi="Times New Roman" w:cs="Times New Roman"/>
          <w:b/>
          <w:sz w:val="26"/>
          <w:szCs w:val="26"/>
        </w:rPr>
      </w:pPr>
    </w:p>
    <w:p w14:paraId="481EA00E" w14:textId="59EF14B9" w:rsidR="003D5DDA" w:rsidRDefault="003D5DDA" w:rsidP="0055326A">
      <w:pPr>
        <w:spacing w:after="120" w:line="240" w:lineRule="auto"/>
        <w:jc w:val="both"/>
        <w:rPr>
          <w:rFonts w:ascii="Times New Roman" w:hAnsi="Times New Roman" w:cs="Times New Roman"/>
          <w:b/>
          <w:sz w:val="26"/>
          <w:szCs w:val="26"/>
        </w:rPr>
      </w:pPr>
    </w:p>
    <w:p w14:paraId="43FADCAA" w14:textId="77777777" w:rsidR="003D5DDA" w:rsidRDefault="003D5DDA"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7AF44AB9" w14:textId="549E98FC" w:rsidR="006B7C9F" w:rsidRDefault="006B7C9F"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sidR="00BE6B5F">
        <w:rPr>
          <w:rFonts w:ascii="Times New Roman" w:hAnsi="Times New Roman" w:cs="Times New Roman"/>
          <w:bCs/>
          <w:sz w:val="26"/>
          <w:szCs w:val="26"/>
        </w:rPr>
        <w:t>Mục 1.2: Tiêu đề mục chưa phù hợp với nội dung (mục 1.2 và 1.3 nên hoán đổi tên với nhau)</w:t>
      </w:r>
      <w:r>
        <w:rPr>
          <w:rFonts w:ascii="Times New Roman" w:hAnsi="Times New Roman" w:cs="Times New Roman"/>
          <w:bCs/>
          <w:sz w:val="26"/>
          <w:szCs w:val="26"/>
        </w:rPr>
        <w:t>.</w:t>
      </w:r>
    </w:p>
    <w:p w14:paraId="635FF082" w14:textId="19644A75" w:rsidR="00BE6B5F" w:rsidRDefault="00BE6B5F"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Mục 2: chưa nêu rõ được việc áp dụng LMS trong trường CĐ, TC thì có khác biệt gì so với ĐH, cũng như tính khả thi của LMS nếu áp dụng tại trường CĐ Lý Tự Trọng.</w:t>
      </w:r>
    </w:p>
    <w:p w14:paraId="3789258C" w14:textId="4E241003" w:rsidR="00BE6B5F" w:rsidRDefault="00BE6B5F"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Các hình trong bài sẽ bị mờ khi in</w:t>
      </w:r>
    </w:p>
    <w:p w14:paraId="761143E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56DEB8FB"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47F9097B">
                <wp:simplePos x="0" y="0"/>
                <wp:positionH relativeFrom="column">
                  <wp:posOffset>1453515</wp:posOffset>
                </wp:positionH>
                <wp:positionV relativeFrom="paragraph">
                  <wp:posOffset>3175</wp:posOffset>
                </wp:positionV>
                <wp:extent cx="274955" cy="209550"/>
                <wp:effectExtent l="0" t="0" r="10795" b="19050"/>
                <wp:wrapNone/>
                <wp:docPr id="2" name="Rectangle 2"/>
                <wp:cNvGraphicFramePr/>
                <a:graphic xmlns:a="http://schemas.openxmlformats.org/drawingml/2006/main">
                  <a:graphicData uri="http://schemas.microsoft.com/office/word/2010/wordprocessingShape">
                    <wps:wsp>
                      <wps:cNvSpPr/>
                      <wps:spPr>
                        <a:xfrm>
                          <a:off x="0" y="0"/>
                          <a:ext cx="274955" cy="2095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7AF4FFA6" w14:textId="2208B3E4" w:rsidR="007C5D4E" w:rsidRPr="007D4CF9" w:rsidRDefault="008D04B6" w:rsidP="007D4CF9">
                            <w:pPr>
                              <w:jc w:val="center"/>
                              <w:rPr>
                                <w:rFonts w:ascii="Times New Roman" w:hAnsi="Times New Roman" w:cs="Times New Roman"/>
                                <w:sz w:val="26"/>
                                <w:szCs w:val="26"/>
                              </w:rPr>
                            </w:pPr>
                            <w:r>
                              <w:rPr>
                                <w:rFonts w:ascii="Times New Roman" w:hAnsi="Times New Roman" w:cs="Times New Roman"/>
                                <w:sz w:val="26"/>
                                <w:szCs w:val="26"/>
                              </w:rPr>
                              <w:t>x</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BA0CBF" id="Rectangle 2" o:spid="_x0000_s1026" style="position:absolute;left:0;text-align:left;margin-left:114.45pt;margin-top:.25pt;width:21.6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apkYwIAABQFAAAOAAAAZHJzL2Uyb0RvYy54bWysVE1vEzEQvSPxHyzf6SaBUoiyqaJURUhV&#10;G7VFPTteO1lhe8zYyW749Yy9H0Wl4oC4eMf2vPl4+8aLy9YadlQYanAln55NOFNOQlW7Xcm/PV6/&#10;+8RZiMJVwoBTJT+pwC+Xb98sGj9XM9iDqRQyCuLCvPEl38fo50UR5F5ZEc7AK0eXGtCKSFvcFRWK&#10;hqJbU8wmk49FA1h5BKlCoNOr7pIvc3ytlYx3WgcVmSk51RbzinndprVYLsR8h8Lva9mXIf6hCitq&#10;R0nHUFciCnbA+o9QtpYIAXQ8k2AL0LqWKvdA3UwnL7p52Auvci9ETvAjTeH/hZW3xw2yuir5jDMn&#10;LP2ieyJNuJ1RbJboaXyYk9eD32C/C2SmXluNNn2pC9ZmSk8jpaqNTNLh7OLD5/NzziRdzSZkZsqL&#10;Z7DHEL8osCwZJUdKnokUx5sQKSG5Di4pl3GsKfn76cV5qq1IxXXlZCuejOq87pWmrlIBOVrWk1ob&#10;ZEdBSqi+TzM8xSPPBNG1MSNo+hrIxAHU+yaYyhobgZPXgM/ZRu+cEVwcgbZ2gH8H685/6LrrNbUd&#10;223b/5otVCf6nwid0IOX1zXxeiNC3AgkZdMM0LTGO1q0AaISeouzPeDP186TPwmObjlraFJKHn4c&#10;BCrOzFdHUkxjNRg4GNvBcAe7BqJ8Su+Al9kkAEYzmBrBPtEQr1IWuhJOUq6Sy4jDZh27iaVnQKrV&#10;KrvR+HgRb9yDlyl4IjTp5LF9Euh7MUVS4S0MUyTmLzTV+Sakg9Uhgq6z4BKlHY891TR6WYf9M5Fm&#10;+/d99np+zJa/AAAA//8DAFBLAwQUAAYACAAAACEAYdhs7NoAAAAHAQAADwAAAGRycy9kb3ducmV2&#10;LnhtbEyOwU7DMBBE70j8g7VI3KiDq0Ab4lSoEj1xIUXiuo23SSBeR7Hbhr9nOcFxNKM3r9zMflBn&#10;mmIf2ML9IgNF3ATXc2vhff9ytwIVE7LDITBZ+KYIm+r6qsTChQu/0blOrRIIxwItdCmNhdax6chj&#10;XISRWLpjmDwmiVOr3YQXgftBmyx70B57locOR9p21HzVJy+/O/Sfr/v6mH2EId81Yb2NmKy9vZmf&#10;n0AlmtPfGH71RR0qcTqEE7uoBgvGrNYytZCDkto8GgPqYGG5zEFXpf7vX/0AAAD//wMAUEsBAi0A&#10;FAAGAAgAAAAhALaDOJL+AAAA4QEAABMAAAAAAAAAAAAAAAAAAAAAAFtDb250ZW50X1R5cGVzXS54&#10;bWxQSwECLQAUAAYACAAAACEAOP0h/9YAAACUAQAACwAAAAAAAAAAAAAAAAAvAQAAX3JlbHMvLnJl&#10;bHNQSwECLQAUAAYACAAAACEAMo2qZGMCAAAUBQAADgAAAAAAAAAAAAAAAAAuAgAAZHJzL2Uyb0Rv&#10;Yy54bWxQSwECLQAUAAYACAAAACEAYdhs7NoAAAAHAQAADwAAAAAAAAAAAAAAAAC9BAAAZHJzL2Rv&#10;d25yZXYueG1sUEsFBgAAAAAEAAQA8wAAAMQFAAAAAA==&#10;" fillcolor="white [3201]" strokecolor="black [3200]" strokeweight=".25pt">
                <v:textbox inset="0,0,0,0">
                  <w:txbxContent>
                    <w:p w14:paraId="7AF4FFA6" w14:textId="2208B3E4" w:rsidR="007C5D4E" w:rsidRPr="007D4CF9" w:rsidRDefault="008D04B6" w:rsidP="007D4CF9">
                      <w:pPr>
                        <w:jc w:val="center"/>
                        <w:rPr>
                          <w:rFonts w:ascii="Times New Roman" w:hAnsi="Times New Roman" w:cs="Times New Roman"/>
                          <w:sz w:val="26"/>
                          <w:szCs w:val="26"/>
                        </w:rPr>
                      </w:pPr>
                      <w:r>
                        <w:rPr>
                          <w:rFonts w:ascii="Times New Roman" w:hAnsi="Times New Roman" w:cs="Times New Roman"/>
                          <w:sz w:val="26"/>
                          <w:szCs w:val="26"/>
                        </w:rPr>
                        <w:t>x</w:t>
                      </w: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396B480E" w:rsidR="0005004B" w:rsidRDefault="006B7C9F"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73600" behindDoc="0" locked="0" layoutInCell="1" allowOverlap="1" wp14:anchorId="1F717202" wp14:editId="30411502">
                <wp:simplePos x="0" y="0"/>
                <wp:positionH relativeFrom="column">
                  <wp:posOffset>1510665</wp:posOffset>
                </wp:positionH>
                <wp:positionV relativeFrom="paragraph">
                  <wp:posOffset>12700</wp:posOffset>
                </wp:positionV>
                <wp:extent cx="274955" cy="209550"/>
                <wp:effectExtent l="0" t="0" r="10795" b="19050"/>
                <wp:wrapNone/>
                <wp:docPr id="6" name="Rectangle 6"/>
                <wp:cNvGraphicFramePr/>
                <a:graphic xmlns:a="http://schemas.openxmlformats.org/drawingml/2006/main">
                  <a:graphicData uri="http://schemas.microsoft.com/office/word/2010/wordprocessingShape">
                    <wps:wsp>
                      <wps:cNvSpPr/>
                      <wps:spPr>
                        <a:xfrm>
                          <a:off x="0" y="0"/>
                          <a:ext cx="274955" cy="2095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0ED7E981" w14:textId="42E9FB42" w:rsidR="006B7C9F" w:rsidRPr="007D4CF9" w:rsidRDefault="006B7C9F" w:rsidP="006B7C9F">
                            <w:pPr>
                              <w:jc w:val="center"/>
                              <w:rPr>
                                <w:rFonts w:ascii="Times New Roman" w:hAnsi="Times New Roman" w:cs="Times New Roman"/>
                                <w:sz w:val="26"/>
                                <w:szCs w:val="26"/>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717202" id="Rectangle 6" o:spid="_x0000_s1027" style="position:absolute;left:0;text-align:left;margin-left:118.95pt;margin-top:1pt;width:21.65pt;height: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dvyZQIAABsFAAAOAAAAZHJzL2Uyb0RvYy54bWysVNtuGyEQfa/Uf0C8N2u7zaVW1pGVKFWl&#10;KLGSVHnGLNirAkMH7F336zuwF1dp1IeqL+wAc+Zy9gyXV601bK8w1OBKPj2ZcKachKp2m5J/e779&#10;cMFZiMJVwoBTJT+owK8W799dNn6uZrAFUylkFMSFeeNLvo3Rz4siyK2yIpyAV44uNaAVkba4KSoU&#10;DUW3pphNJmdFA1h5BKlCoNOb7pIvcnytlYwPWgcVmSk51Rbzinldp7VYXIr5BoXf1rIvQ/xDFVbU&#10;jpKOoW5EFGyH9R+hbC0RAuh4IsEWoHUtVe6BuplOXnXztBVe5V6InOBHmsL/Cyvv9ytkdVXyM86c&#10;sPSLHok04TZGsbNET+PDnLye/Ar7XSAz9dpqtOlLXbA2U3oYKVVtZJIOZ+efPp+ecibpajYhM1Ne&#10;HMEeQ/yiwLJklBwpeSZS7O9CpITkOrikXMaxpuQfp+enqbYiFdeVk614MKrzelSaukoF5GhZT+ra&#10;INsLUkL1fZrhKR55JoiujRlB07dAJg6g3jfBVNbYCJy8BTxmG71zRnBxBNraAf4drDv/oeuu19R2&#10;bNdt/oW5vnSyhupAvxWh03vw8rYmeu9EiCuBJHAaBRra+ECLNkCMQm9xtgX8+dZ58ifd0S1nDQ1M&#10;ycOPnUDFmfnqSJFpugYDB2M9GG5nr4GYn9Jz4GU2CYDRDKZGsC80y8uUha6Ek5Sr5DLisLmO3eDS&#10;ayDVcpndaIq8iHfuycsUPPGa5PLcvgj0vaYiifEehmES81fS6nwT0sFyF0HXWXdHHnvGaQKzHPvX&#10;Io347/vsdXzTFr8AAAD//wMAUEsDBBQABgAIAAAAIQDQ0Hhm3AAAAAgBAAAPAAAAZHJzL2Rvd25y&#10;ZXYueG1sTI/BTsMwEETvSPyDtUjcqNNUhTbEqVAleuJCWonrNt4mAXsdxW4b/p7lBLddzWjmTbmZ&#10;vFMXGmMf2MB8loEiboLtuTVw2L8+rEDFhGzRBSYD3xRhU93elFjYcOV3utSpVRLCsUADXUpDoXVs&#10;OvIYZ2EgFu0URo9J3rHVdsSrhHun8yx71B57loYOB9p21HzVZy+9O/Sfb/v6lH0Et9w1Yb2NmIy5&#10;v5tenkElmtKfGX7xBR0qYTqGM9uonIF88bQWqxwySfR8Nc9BHQ0slhnoqtT/B1Q/AAAA//8DAFBL&#10;AQItABQABgAIAAAAIQC2gziS/gAAAOEBAAATAAAAAAAAAAAAAAAAAAAAAABbQ29udGVudF9UeXBl&#10;c10ueG1sUEsBAi0AFAAGAAgAAAAhADj9If/WAAAAlAEAAAsAAAAAAAAAAAAAAAAALwEAAF9yZWxz&#10;Ly5yZWxzUEsBAi0AFAAGAAgAAAAhANXd2/JlAgAAGwUAAA4AAAAAAAAAAAAAAAAALgIAAGRycy9l&#10;Mm9Eb2MueG1sUEsBAi0AFAAGAAgAAAAhANDQeGbcAAAACAEAAA8AAAAAAAAAAAAAAAAAvwQAAGRy&#10;cy9kb3ducmV2LnhtbFBLBQYAAAAABAAEAPMAAADIBQAAAAA=&#10;" fillcolor="white [3201]" strokecolor="black [3200]" strokeweight=".25pt">
                <v:textbox inset="0,0,0,0">
                  <w:txbxContent>
                    <w:p w14:paraId="0ED7E981" w14:textId="42E9FB42" w:rsidR="006B7C9F" w:rsidRPr="007D4CF9" w:rsidRDefault="006B7C9F" w:rsidP="006B7C9F">
                      <w:pPr>
                        <w:jc w:val="center"/>
                        <w:rPr>
                          <w:rFonts w:ascii="Times New Roman" w:hAnsi="Times New Roman" w:cs="Times New Roman"/>
                          <w:sz w:val="26"/>
                          <w:szCs w:val="26"/>
                        </w:rPr>
                      </w:pPr>
                    </w:p>
                  </w:txbxContent>
                </v:textbox>
              </v:rect>
            </w:pict>
          </mc:Fallback>
        </mc:AlternateContent>
      </w:r>
      <w:r w:rsidR="00A12195">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3F5173"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7E2F8A"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0B304805" w:rsidR="0087668F" w:rsidRPr="00A12195" w:rsidRDefault="007D4CF9"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87668F"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5647B105" w14:textId="77777777" w:rsidR="007D4CF9" w:rsidRDefault="007D4CF9" w:rsidP="0005004B">
      <w:pPr>
        <w:spacing w:after="120" w:line="240" w:lineRule="auto"/>
        <w:ind w:left="2160" w:firstLine="720"/>
        <w:jc w:val="both"/>
        <w:rPr>
          <w:rFonts w:ascii="Times New Roman" w:hAnsi="Times New Roman" w:cs="Times New Roman"/>
          <w:b/>
          <w:sz w:val="26"/>
          <w:szCs w:val="26"/>
        </w:rPr>
      </w:pPr>
    </w:p>
    <w:p w14:paraId="175EF86B" w14:textId="77777777" w:rsidR="007D4CF9" w:rsidRDefault="007D4CF9" w:rsidP="0005004B">
      <w:pPr>
        <w:spacing w:after="120" w:line="240" w:lineRule="auto"/>
        <w:ind w:left="2160" w:firstLine="720"/>
        <w:jc w:val="both"/>
        <w:rPr>
          <w:rFonts w:ascii="Times New Roman" w:hAnsi="Times New Roman" w:cs="Times New Roman"/>
          <w:b/>
          <w:sz w:val="26"/>
          <w:szCs w:val="26"/>
        </w:rPr>
      </w:pPr>
    </w:p>
    <w:p w14:paraId="24812FE1" w14:textId="52D32256" w:rsidR="008678A9" w:rsidRPr="00CD0773" w:rsidRDefault="008678A9" w:rsidP="007D4CF9">
      <w:pPr>
        <w:jc w:val="center"/>
        <w:rPr>
          <w:rFonts w:ascii="Times New Roman" w:hAnsi="Times New Roman" w:cs="Times New Roman"/>
          <w:b/>
          <w:sz w:val="26"/>
          <w:szCs w:val="26"/>
        </w:rPr>
      </w:pPr>
      <w:bookmarkStart w:id="0" w:name="_GoBack"/>
      <w:bookmarkEnd w:id="0"/>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7C5D4E">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7C5D4E">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7C5D4E">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7C5D4E">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7C5D4E">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7C5D4E">
            <w:pPr>
              <w:rPr>
                <w:rFonts w:ascii="Times New Roman" w:eastAsia="Times New Roman" w:hAnsi="Times New Roman" w:cs="Times New Roman"/>
                <w:b/>
                <w:bCs/>
                <w:sz w:val="26"/>
                <w:szCs w:val="26"/>
                <w:lang w:eastAsia="en-US"/>
              </w:rPr>
            </w:pPr>
          </w:p>
          <w:p w14:paraId="445DD008" w14:textId="77777777" w:rsidR="009207A8" w:rsidRDefault="009207A8" w:rsidP="007C5D4E">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7C5D4E">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7C5D4E">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7C5D4E">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7C5D4E">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7C5D4E">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7C5D4E">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7C5D4E">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7C5D4E">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7C5D4E">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7C5D4E">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7C5D4E">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rsidP="003D5DDA">
      <w:pPr>
        <w:rPr>
          <w:rFonts w:ascii="Times New Roman" w:hAnsi="Times New Roman" w:cs="Times New Roman"/>
          <w:sz w:val="26"/>
          <w:szCs w:val="26"/>
        </w:rPr>
      </w:pPr>
    </w:p>
    <w:sectPr w:rsidR="008678A9"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E012A"/>
    <w:rsid w:val="00317E8A"/>
    <w:rsid w:val="0034530A"/>
    <w:rsid w:val="003D5DDA"/>
    <w:rsid w:val="003F45D2"/>
    <w:rsid w:val="004164EC"/>
    <w:rsid w:val="004E478F"/>
    <w:rsid w:val="0055326A"/>
    <w:rsid w:val="0056613C"/>
    <w:rsid w:val="00611A58"/>
    <w:rsid w:val="006235CD"/>
    <w:rsid w:val="00624B4B"/>
    <w:rsid w:val="00626854"/>
    <w:rsid w:val="00642EAE"/>
    <w:rsid w:val="00675B7C"/>
    <w:rsid w:val="00684DAA"/>
    <w:rsid w:val="006B7C9F"/>
    <w:rsid w:val="007104E7"/>
    <w:rsid w:val="007310DA"/>
    <w:rsid w:val="00781990"/>
    <w:rsid w:val="00792D2E"/>
    <w:rsid w:val="007B08AC"/>
    <w:rsid w:val="007B25C7"/>
    <w:rsid w:val="007C5D4E"/>
    <w:rsid w:val="007D0FA1"/>
    <w:rsid w:val="007D4CF9"/>
    <w:rsid w:val="00807D8F"/>
    <w:rsid w:val="008668F5"/>
    <w:rsid w:val="008678A9"/>
    <w:rsid w:val="0087668F"/>
    <w:rsid w:val="00892686"/>
    <w:rsid w:val="008D04B6"/>
    <w:rsid w:val="009040B5"/>
    <w:rsid w:val="009207A8"/>
    <w:rsid w:val="00936B7B"/>
    <w:rsid w:val="00953F79"/>
    <w:rsid w:val="00974688"/>
    <w:rsid w:val="0097783F"/>
    <w:rsid w:val="009A50BA"/>
    <w:rsid w:val="00A12195"/>
    <w:rsid w:val="00A9108A"/>
    <w:rsid w:val="00A92B92"/>
    <w:rsid w:val="00A94BBE"/>
    <w:rsid w:val="00AA4095"/>
    <w:rsid w:val="00B11A17"/>
    <w:rsid w:val="00B366D1"/>
    <w:rsid w:val="00B52898"/>
    <w:rsid w:val="00BC6674"/>
    <w:rsid w:val="00BE6B5F"/>
    <w:rsid w:val="00C12D47"/>
    <w:rsid w:val="00C622F0"/>
    <w:rsid w:val="00CD0773"/>
    <w:rsid w:val="00DF4654"/>
    <w:rsid w:val="00E11C86"/>
    <w:rsid w:val="00E44F58"/>
    <w:rsid w:val="00E74758"/>
    <w:rsid w:val="00ED5FCE"/>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B08AC"/>
    <w:pPr>
      <w:keepNext/>
      <w:keepLines/>
      <w:spacing w:after="240" w:line="240" w:lineRule="auto"/>
      <w:jc w:val="center"/>
      <w:outlineLvl w:val="0"/>
    </w:pPr>
    <w:rPr>
      <w:rFonts w:ascii="Times New Roman" w:eastAsia="MS Mincho" w:hAnsi="Times New Roman" w:cs="Times New Roman"/>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1Char">
    <w:name w:val="Heading 1 Char"/>
    <w:basedOn w:val="DefaultParagraphFont"/>
    <w:link w:val="Heading1"/>
    <w:uiPriority w:val="9"/>
    <w:rsid w:val="007B08AC"/>
    <w:rPr>
      <w:rFonts w:ascii="Times New Roman" w:eastAsia="MS Mincho" w:hAnsi="Times New Roman" w:cs="Times New Roman"/>
      <w:sz w:val="26"/>
      <w:szCs w:val="2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B08AC"/>
    <w:pPr>
      <w:keepNext/>
      <w:keepLines/>
      <w:spacing w:after="240" w:line="240" w:lineRule="auto"/>
      <w:jc w:val="center"/>
      <w:outlineLvl w:val="0"/>
    </w:pPr>
    <w:rPr>
      <w:rFonts w:ascii="Times New Roman" w:eastAsia="MS Mincho" w:hAnsi="Times New Roman" w:cs="Times New Roman"/>
      <w:sz w:val="26"/>
      <w:szCs w:val="26"/>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1Char">
    <w:name w:val="Heading 1 Char"/>
    <w:basedOn w:val="DefaultParagraphFont"/>
    <w:link w:val="Heading1"/>
    <w:uiPriority w:val="9"/>
    <w:rsid w:val="007B08AC"/>
    <w:rPr>
      <w:rFonts w:ascii="Times New Roman" w:eastAsia="MS Mincho" w:hAnsi="Times New Roman" w:cs="Times New Roman"/>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9F11E-DAFC-423C-B2E8-A047DBE5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3</cp:revision>
  <cp:lastPrinted>2020-07-17T04:11:00Z</cp:lastPrinted>
  <dcterms:created xsi:type="dcterms:W3CDTF">2020-08-15T09:02:00Z</dcterms:created>
  <dcterms:modified xsi:type="dcterms:W3CDTF">2020-08-17T02:14:00Z</dcterms:modified>
</cp:coreProperties>
</file>